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6"/>
      </w:tblGrid>
      <w:tr w:rsidR="004F5997" w14:paraId="354D75D3" w14:textId="77777777" w:rsidTr="0049092F">
        <w:trPr>
          <w:trHeight w:val="361"/>
        </w:trPr>
        <w:tc>
          <w:tcPr>
            <w:tcW w:w="4957" w:type="dxa"/>
            <w:vAlign w:val="center"/>
          </w:tcPr>
          <w:p w14:paraId="6FBF47F2" w14:textId="71473536" w:rsidR="004F5997" w:rsidRDefault="00B60195" w:rsidP="003C54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</w:t>
            </w:r>
            <w:r w:rsidR="004F5997" w:rsidRPr="007465D4">
              <w:rPr>
                <w:color w:val="000000"/>
                <w:sz w:val="24"/>
                <w:szCs w:val="28"/>
              </w:rPr>
              <w:t>т</w:t>
            </w:r>
            <w:r w:rsidR="00F449C0">
              <w:rPr>
                <w:color w:val="000000"/>
                <w:sz w:val="24"/>
                <w:szCs w:val="28"/>
              </w:rPr>
              <w:t xml:space="preserve"> </w:t>
            </w:r>
            <w:bookmarkStart w:id="0" w:name="REGDATESTAMP"/>
            <w:r w:rsidR="004F5997" w:rsidRPr="007465D4">
              <w:rPr>
                <w:color w:val="FF0000"/>
                <w:sz w:val="24"/>
                <w:szCs w:val="26"/>
              </w:rPr>
              <w:t>РЕГДАТА</w:t>
            </w:r>
            <w:bookmarkEnd w:id="0"/>
          </w:p>
        </w:tc>
        <w:tc>
          <w:tcPr>
            <w:tcW w:w="4816" w:type="dxa"/>
            <w:vAlign w:val="center"/>
          </w:tcPr>
          <w:p w14:paraId="1837F20C" w14:textId="77777777" w:rsidR="004F5997" w:rsidRDefault="0049092F" w:rsidP="00FF4B2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="004F5997" w:rsidRPr="007465D4">
              <w:rPr>
                <w:color w:val="000000"/>
                <w:sz w:val="24"/>
                <w:szCs w:val="28"/>
              </w:rPr>
              <w:t>№</w:t>
            </w:r>
            <w:r w:rsidR="004F5997">
              <w:rPr>
                <w:color w:val="000000"/>
                <w:sz w:val="28"/>
                <w:szCs w:val="28"/>
              </w:rPr>
              <w:t xml:space="preserve"> </w:t>
            </w:r>
            <w:bookmarkStart w:id="1" w:name="REGNUMSTAMP"/>
            <w:r w:rsidR="004F5997" w:rsidRPr="007465D4">
              <w:rPr>
                <w:color w:val="FF0000"/>
                <w:sz w:val="24"/>
                <w:szCs w:val="26"/>
              </w:rPr>
              <w:t>РЕГНОМЕР</w:t>
            </w:r>
            <w:bookmarkEnd w:id="1"/>
          </w:p>
        </w:tc>
      </w:tr>
    </w:tbl>
    <w:p w14:paraId="77ADF3B8" w14:textId="77777777" w:rsidR="009E36AD" w:rsidRPr="007465D4" w:rsidRDefault="00943495" w:rsidP="001C7799">
      <w:pPr>
        <w:shd w:val="clear" w:color="auto" w:fill="FFFFFF"/>
        <w:spacing w:line="216" w:lineRule="auto"/>
        <w:jc w:val="center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станица Северская</w:t>
      </w:r>
    </w:p>
    <w:p w14:paraId="676BD267" w14:textId="77777777" w:rsidR="008C36A8" w:rsidRDefault="008C36A8" w:rsidP="004279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4E07C5AA" w14:textId="77777777" w:rsidR="005D410C" w:rsidRDefault="005D410C" w:rsidP="004279D7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2E739D4C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5B24DE5" w14:textId="77777777" w:rsidR="00903560" w:rsidRPr="00903560" w:rsidRDefault="00903560" w:rsidP="00903560">
      <w:pPr>
        <w:widowControl/>
        <w:jc w:val="center"/>
        <w:rPr>
          <w:b/>
          <w:sz w:val="28"/>
          <w:szCs w:val="28"/>
          <w:lang w:eastAsia="ar-SA"/>
        </w:rPr>
      </w:pPr>
      <w:r w:rsidRPr="00903560">
        <w:rPr>
          <w:b/>
          <w:sz w:val="28"/>
          <w:szCs w:val="28"/>
          <w:lang w:eastAsia="ar-SA"/>
        </w:rPr>
        <w:t>Об отмене отдельных постановлений</w:t>
      </w:r>
    </w:p>
    <w:p w14:paraId="64633616" w14:textId="77777777" w:rsidR="00903560" w:rsidRPr="00903560" w:rsidRDefault="00903560" w:rsidP="00903560">
      <w:pPr>
        <w:widowControl/>
        <w:jc w:val="center"/>
        <w:rPr>
          <w:b/>
          <w:sz w:val="28"/>
          <w:szCs w:val="28"/>
          <w:lang w:eastAsia="ar-SA"/>
        </w:rPr>
      </w:pPr>
      <w:r w:rsidRPr="00903560">
        <w:rPr>
          <w:b/>
          <w:sz w:val="28"/>
          <w:szCs w:val="28"/>
          <w:lang w:eastAsia="ar-SA"/>
        </w:rPr>
        <w:t>администрации муниципального образования</w:t>
      </w:r>
    </w:p>
    <w:p w14:paraId="4D1ED969" w14:textId="77777777" w:rsidR="00903560" w:rsidRPr="00903560" w:rsidRDefault="00903560" w:rsidP="00903560">
      <w:pPr>
        <w:widowControl/>
        <w:jc w:val="center"/>
        <w:rPr>
          <w:b/>
          <w:sz w:val="28"/>
          <w:szCs w:val="28"/>
          <w:lang w:eastAsia="ar-SA"/>
        </w:rPr>
      </w:pPr>
      <w:r w:rsidRPr="00903560">
        <w:rPr>
          <w:b/>
          <w:sz w:val="28"/>
          <w:szCs w:val="28"/>
          <w:lang w:eastAsia="ar-SA"/>
        </w:rPr>
        <w:t>Северский район</w:t>
      </w:r>
    </w:p>
    <w:p w14:paraId="33876ECE" w14:textId="77777777" w:rsidR="00903560" w:rsidRPr="00903560" w:rsidRDefault="00903560" w:rsidP="00903560">
      <w:pPr>
        <w:widowControl/>
        <w:jc w:val="center"/>
        <w:rPr>
          <w:b/>
          <w:sz w:val="28"/>
          <w:szCs w:val="28"/>
          <w:lang w:eastAsia="ar-SA"/>
        </w:rPr>
      </w:pPr>
    </w:p>
    <w:p w14:paraId="6DB2B09F" w14:textId="77777777" w:rsidR="00903560" w:rsidRPr="00903560" w:rsidRDefault="00903560" w:rsidP="00903560">
      <w:pPr>
        <w:widowControl/>
        <w:jc w:val="center"/>
        <w:rPr>
          <w:b/>
          <w:sz w:val="28"/>
          <w:szCs w:val="28"/>
          <w:lang w:eastAsia="ar-SA"/>
        </w:rPr>
      </w:pPr>
    </w:p>
    <w:p w14:paraId="7B2EB127" w14:textId="77777777" w:rsidR="00903560" w:rsidRPr="00903560" w:rsidRDefault="00903560" w:rsidP="00903560">
      <w:pPr>
        <w:widowControl/>
        <w:ind w:firstLine="709"/>
        <w:jc w:val="both"/>
        <w:rPr>
          <w:sz w:val="28"/>
          <w:szCs w:val="28"/>
          <w:lang w:eastAsia="ar-SA"/>
        </w:rPr>
      </w:pPr>
    </w:p>
    <w:p w14:paraId="494F2CDD" w14:textId="4181EADD" w:rsidR="00903560" w:rsidRPr="00903560" w:rsidRDefault="00903560" w:rsidP="00903560">
      <w:pPr>
        <w:widowControl/>
        <w:ind w:firstLine="709"/>
        <w:jc w:val="both"/>
        <w:rPr>
          <w:sz w:val="28"/>
          <w:szCs w:val="28"/>
          <w:lang w:eastAsia="ar-SA"/>
        </w:rPr>
      </w:pPr>
      <w:r w:rsidRPr="00903560">
        <w:rPr>
          <w:sz w:val="28"/>
          <w:szCs w:val="28"/>
          <w:lang w:eastAsia="ar-SA"/>
        </w:rPr>
        <w:t xml:space="preserve">В целях приведения в соответствие с требованиями действующего законодательства, </w:t>
      </w:r>
      <w:r w:rsidR="00257F79">
        <w:rPr>
          <w:sz w:val="28"/>
          <w:szCs w:val="28"/>
          <w:lang w:eastAsia="ar-SA"/>
        </w:rPr>
        <w:t xml:space="preserve">на основании протеста прокуратуры Северского района от 18 июня 2025 года №07-02-2025/2061-25-20030044, протеста прокуратуры Северского района от 18 июня 2025 года №07-02-2025/2060-25-20030044, </w:t>
      </w:r>
      <w:r w:rsidRPr="00903560">
        <w:rPr>
          <w:sz w:val="28"/>
          <w:szCs w:val="28"/>
          <w:lang w:eastAsia="ar-SA"/>
        </w:rPr>
        <w:t>руководствуясь статьями 61, 66 Устава муниципального образования Северский район, п о с т а н о в л я ю:</w:t>
      </w:r>
    </w:p>
    <w:p w14:paraId="7D78F253" w14:textId="77777777" w:rsidR="00903560" w:rsidRPr="00903560" w:rsidRDefault="00903560" w:rsidP="00903560">
      <w:pPr>
        <w:widowControl/>
        <w:jc w:val="both"/>
        <w:rPr>
          <w:sz w:val="28"/>
          <w:szCs w:val="28"/>
          <w:lang w:eastAsia="ar-SA"/>
        </w:rPr>
      </w:pPr>
      <w:r w:rsidRPr="00903560">
        <w:rPr>
          <w:sz w:val="28"/>
          <w:szCs w:val="28"/>
          <w:lang w:eastAsia="ar-SA"/>
        </w:rPr>
        <w:t xml:space="preserve">          1. Отменить постановления администрации муниципального образования Северский район:</w:t>
      </w:r>
    </w:p>
    <w:p w14:paraId="23F54467" w14:textId="6C0A56E0" w:rsidR="00903560" w:rsidRPr="00903560" w:rsidRDefault="00903560" w:rsidP="00903560">
      <w:pPr>
        <w:widowControl/>
        <w:jc w:val="both"/>
        <w:rPr>
          <w:sz w:val="28"/>
          <w:szCs w:val="28"/>
          <w:lang w:eastAsia="ar-SA"/>
        </w:rPr>
      </w:pPr>
      <w:r w:rsidRPr="00903560">
        <w:rPr>
          <w:sz w:val="28"/>
          <w:szCs w:val="28"/>
          <w:lang w:eastAsia="ar-SA"/>
        </w:rPr>
        <w:t xml:space="preserve">          1)   от </w:t>
      </w:r>
      <w:r>
        <w:rPr>
          <w:sz w:val="28"/>
          <w:szCs w:val="28"/>
          <w:lang w:eastAsia="ar-SA"/>
        </w:rPr>
        <w:t>20</w:t>
      </w:r>
      <w:r w:rsidRPr="0090356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сентября</w:t>
      </w:r>
      <w:r w:rsidRPr="00903560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16</w:t>
      </w:r>
      <w:r w:rsidRPr="00903560">
        <w:rPr>
          <w:sz w:val="28"/>
          <w:szCs w:val="28"/>
          <w:lang w:eastAsia="ar-SA"/>
        </w:rPr>
        <w:t xml:space="preserve"> года №</w:t>
      </w:r>
      <w:r>
        <w:rPr>
          <w:sz w:val="28"/>
          <w:szCs w:val="28"/>
          <w:lang w:eastAsia="ar-SA"/>
        </w:rPr>
        <w:t>1036</w:t>
      </w:r>
      <w:r w:rsidRPr="00903560">
        <w:rPr>
          <w:sz w:val="28"/>
          <w:szCs w:val="28"/>
          <w:lang w:eastAsia="ar-SA"/>
        </w:rPr>
        <w:t xml:space="preserve"> «Об утверждении административного регламента</w:t>
      </w:r>
      <w:r>
        <w:rPr>
          <w:sz w:val="28"/>
          <w:szCs w:val="28"/>
          <w:lang w:eastAsia="ar-SA"/>
        </w:rPr>
        <w:t xml:space="preserve"> по</w:t>
      </w:r>
      <w:r w:rsidRPr="00903560">
        <w:rPr>
          <w:sz w:val="28"/>
          <w:szCs w:val="28"/>
          <w:lang w:eastAsia="ar-SA"/>
        </w:rPr>
        <w:t xml:space="preserve"> предоставлени</w:t>
      </w:r>
      <w:r>
        <w:rPr>
          <w:sz w:val="28"/>
          <w:szCs w:val="28"/>
          <w:lang w:eastAsia="ar-SA"/>
        </w:rPr>
        <w:t>ю</w:t>
      </w:r>
      <w:r w:rsidRPr="00903560">
        <w:rPr>
          <w:sz w:val="28"/>
          <w:szCs w:val="28"/>
          <w:lang w:eastAsia="ar-SA"/>
        </w:rPr>
        <w:t xml:space="preserve"> муниципальной услуги «</w:t>
      </w:r>
      <w:r>
        <w:rPr>
          <w:sz w:val="28"/>
          <w:szCs w:val="28"/>
          <w:lang w:eastAsia="ar-SA"/>
        </w:rPr>
        <w:t>Признание жилого строения на садовом земельном участке пригодным (непригодным) для постоянного проживания</w:t>
      </w:r>
      <w:r w:rsidRPr="00903560">
        <w:rPr>
          <w:sz w:val="28"/>
          <w:szCs w:val="28"/>
          <w:lang w:eastAsia="ar-SA"/>
        </w:rPr>
        <w:t>»;</w:t>
      </w:r>
    </w:p>
    <w:p w14:paraId="134DECC7" w14:textId="71B90AF9" w:rsidR="00903560" w:rsidRDefault="00903560" w:rsidP="00903560">
      <w:pPr>
        <w:widowControl/>
        <w:jc w:val="both"/>
        <w:rPr>
          <w:sz w:val="28"/>
          <w:szCs w:val="28"/>
          <w:lang w:eastAsia="ar-SA"/>
        </w:rPr>
      </w:pPr>
      <w:r w:rsidRPr="00903560">
        <w:rPr>
          <w:sz w:val="28"/>
          <w:szCs w:val="28"/>
          <w:lang w:eastAsia="ar-SA"/>
        </w:rPr>
        <w:t xml:space="preserve">          2) от </w:t>
      </w:r>
      <w:r>
        <w:rPr>
          <w:sz w:val="28"/>
          <w:szCs w:val="28"/>
          <w:lang w:eastAsia="ar-SA"/>
        </w:rPr>
        <w:t>23</w:t>
      </w:r>
      <w:r w:rsidRPr="0090356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сентября</w:t>
      </w:r>
      <w:r w:rsidRPr="00903560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16</w:t>
      </w:r>
      <w:r w:rsidRPr="00903560">
        <w:rPr>
          <w:sz w:val="28"/>
          <w:szCs w:val="28"/>
          <w:lang w:eastAsia="ar-SA"/>
        </w:rPr>
        <w:t xml:space="preserve"> года №</w:t>
      </w:r>
      <w:r>
        <w:rPr>
          <w:sz w:val="28"/>
          <w:szCs w:val="28"/>
          <w:lang w:eastAsia="ar-SA"/>
        </w:rPr>
        <w:t>1058</w:t>
      </w:r>
      <w:r w:rsidRPr="00903560">
        <w:rPr>
          <w:sz w:val="28"/>
          <w:szCs w:val="28"/>
          <w:lang w:eastAsia="ar-SA"/>
        </w:rPr>
        <w:t xml:space="preserve"> «Об утверждении административного регламента </w:t>
      </w:r>
      <w:r>
        <w:rPr>
          <w:sz w:val="28"/>
          <w:szCs w:val="28"/>
          <w:lang w:eastAsia="ar-SA"/>
        </w:rPr>
        <w:t xml:space="preserve">по </w:t>
      </w:r>
      <w:r w:rsidRPr="00903560">
        <w:rPr>
          <w:sz w:val="28"/>
          <w:szCs w:val="28"/>
          <w:lang w:eastAsia="ar-SA"/>
        </w:rPr>
        <w:t>предоставлени</w:t>
      </w:r>
      <w:r>
        <w:rPr>
          <w:sz w:val="28"/>
          <w:szCs w:val="28"/>
          <w:lang w:eastAsia="ar-SA"/>
        </w:rPr>
        <w:t>ю</w:t>
      </w:r>
      <w:r w:rsidRPr="00903560">
        <w:rPr>
          <w:sz w:val="28"/>
          <w:szCs w:val="28"/>
          <w:lang w:eastAsia="ar-SA"/>
        </w:rPr>
        <w:t xml:space="preserve"> муниципальной услуги «</w:t>
      </w:r>
      <w:r>
        <w:rPr>
          <w:sz w:val="28"/>
          <w:szCs w:val="28"/>
          <w:lang w:eastAsia="ar-SA"/>
        </w:rPr>
        <w:t>Признание многоквартирного дома аварийным и подлежащим сносу или реконструкции</w:t>
      </w:r>
      <w:r w:rsidRPr="00903560">
        <w:rPr>
          <w:sz w:val="28"/>
          <w:szCs w:val="28"/>
          <w:lang w:eastAsia="ar-SA"/>
        </w:rPr>
        <w:t>»;</w:t>
      </w:r>
    </w:p>
    <w:p w14:paraId="76E9B99E" w14:textId="52DF7190" w:rsidR="009206E9" w:rsidRPr="00903560" w:rsidRDefault="009206E9" w:rsidP="00903560">
      <w:pPr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2. Управлению архитектуры (Попандопуло М.С.) предоставить настоящее постановление в течение 5 дней со дня подписания в правовое управление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0BC51FC0" w14:textId="560A9D51" w:rsidR="00903560" w:rsidRPr="00903560" w:rsidRDefault="00903560" w:rsidP="005D410C">
      <w:pPr>
        <w:widowControl/>
        <w:jc w:val="both"/>
        <w:rPr>
          <w:sz w:val="28"/>
          <w:szCs w:val="28"/>
          <w:lang w:eastAsia="ar-SA"/>
        </w:rPr>
      </w:pPr>
      <w:r w:rsidRPr="00903560">
        <w:rPr>
          <w:sz w:val="28"/>
          <w:szCs w:val="28"/>
          <w:lang w:eastAsia="ar-SA"/>
        </w:rPr>
        <w:tab/>
      </w:r>
      <w:r w:rsidR="009206E9">
        <w:rPr>
          <w:sz w:val="28"/>
          <w:szCs w:val="28"/>
          <w:lang w:eastAsia="ar-SA"/>
        </w:rPr>
        <w:t>3</w:t>
      </w:r>
      <w:r w:rsidRPr="00903560">
        <w:rPr>
          <w:sz w:val="28"/>
          <w:szCs w:val="28"/>
          <w:lang w:eastAsia="ar-SA"/>
        </w:rPr>
        <w:t>. Управлению по связям с общественностью (</w:t>
      </w:r>
      <w:proofErr w:type="spellStart"/>
      <w:r w:rsidRPr="00903560">
        <w:rPr>
          <w:sz w:val="28"/>
          <w:szCs w:val="28"/>
          <w:lang w:eastAsia="ar-SA"/>
        </w:rPr>
        <w:t>Поляшенко</w:t>
      </w:r>
      <w:proofErr w:type="spellEnd"/>
      <w:r w:rsidR="00D80911">
        <w:rPr>
          <w:sz w:val="28"/>
          <w:szCs w:val="28"/>
          <w:lang w:eastAsia="ar-SA"/>
        </w:rPr>
        <w:t xml:space="preserve"> Е.А.</w:t>
      </w:r>
      <w:r w:rsidRPr="00903560">
        <w:rPr>
          <w:sz w:val="28"/>
          <w:szCs w:val="28"/>
          <w:lang w:eastAsia="ar-SA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</w:t>
      </w:r>
      <w:r w:rsidR="009206E9" w:rsidRPr="009206E9">
        <w:rPr>
          <w:sz w:val="28"/>
          <w:szCs w:val="28"/>
          <w:lang w:eastAsia="ar-SA"/>
        </w:rPr>
        <w:t xml:space="preserve"> </w:t>
      </w:r>
      <w:r w:rsidR="009206E9">
        <w:rPr>
          <w:sz w:val="28"/>
          <w:szCs w:val="28"/>
          <w:lang w:eastAsia="ar-SA"/>
        </w:rPr>
        <w:t xml:space="preserve">и обеспечить </w:t>
      </w:r>
      <w:r w:rsidR="00CD0741">
        <w:rPr>
          <w:sz w:val="28"/>
          <w:szCs w:val="28"/>
          <w:lang w:eastAsia="ar-SA"/>
        </w:rPr>
        <w:t xml:space="preserve">опубликование </w:t>
      </w:r>
      <w:r w:rsidR="009206E9">
        <w:rPr>
          <w:sz w:val="28"/>
          <w:szCs w:val="28"/>
          <w:lang w:eastAsia="ar-SA"/>
        </w:rPr>
        <w:t>в средствах массовой информации</w:t>
      </w:r>
      <w:r w:rsidRPr="00903560">
        <w:rPr>
          <w:sz w:val="28"/>
          <w:szCs w:val="28"/>
          <w:lang w:eastAsia="ar-SA"/>
        </w:rPr>
        <w:t>.</w:t>
      </w:r>
    </w:p>
    <w:p w14:paraId="245FD148" w14:textId="722FA3AB" w:rsidR="00903560" w:rsidRPr="00903560" w:rsidRDefault="009206E9" w:rsidP="00903560">
      <w:pPr>
        <w:widowControl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903560" w:rsidRPr="00903560">
        <w:rPr>
          <w:sz w:val="28"/>
          <w:szCs w:val="28"/>
          <w:lang w:eastAsia="ar-SA"/>
        </w:rPr>
        <w:t xml:space="preserve">.  Контроль за выполнением настоящего постановления возложить на заместителя главы администрации </w:t>
      </w:r>
      <w:r w:rsidR="00903560">
        <w:rPr>
          <w:sz w:val="28"/>
          <w:szCs w:val="28"/>
          <w:lang w:eastAsia="ar-SA"/>
        </w:rPr>
        <w:t>Малова Д.А.</w:t>
      </w:r>
    </w:p>
    <w:p w14:paraId="0AEC8A68" w14:textId="7666A3EC" w:rsidR="00903560" w:rsidRPr="00903560" w:rsidRDefault="009206E9" w:rsidP="00903560">
      <w:pPr>
        <w:widowControl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903560" w:rsidRPr="00903560">
        <w:rPr>
          <w:sz w:val="28"/>
          <w:szCs w:val="28"/>
          <w:lang w:eastAsia="ar-SA"/>
        </w:rPr>
        <w:t xml:space="preserve">. Постановление вступает в силу </w:t>
      </w:r>
      <w:r w:rsidR="00FF2E6F">
        <w:rPr>
          <w:sz w:val="28"/>
          <w:szCs w:val="28"/>
          <w:lang w:eastAsia="ar-SA"/>
        </w:rPr>
        <w:t>на следующий день после дня</w:t>
      </w:r>
      <w:r w:rsidR="00903560" w:rsidRPr="00903560">
        <w:rPr>
          <w:sz w:val="28"/>
          <w:szCs w:val="28"/>
          <w:lang w:eastAsia="ar-SA"/>
        </w:rPr>
        <w:t xml:space="preserve"> его </w:t>
      </w:r>
      <w:r>
        <w:rPr>
          <w:sz w:val="28"/>
          <w:szCs w:val="28"/>
          <w:lang w:eastAsia="ar-SA"/>
        </w:rPr>
        <w:t>официального опубликования</w:t>
      </w:r>
      <w:r w:rsidR="00903560" w:rsidRPr="00903560">
        <w:rPr>
          <w:sz w:val="28"/>
          <w:szCs w:val="28"/>
          <w:lang w:eastAsia="ar-SA"/>
        </w:rPr>
        <w:t>.</w:t>
      </w:r>
    </w:p>
    <w:p w14:paraId="24664B52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CE2C691" w14:textId="77777777" w:rsidR="000B3C46" w:rsidRDefault="000B3C46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55"/>
        <w:gridCol w:w="3666"/>
        <w:gridCol w:w="3118"/>
      </w:tblGrid>
      <w:tr w:rsidR="008C36A8" w:rsidRPr="00356500" w14:paraId="26A5DD80" w14:textId="77777777" w:rsidTr="00514C0E">
        <w:trPr>
          <w:trHeight w:val="1582"/>
        </w:trPr>
        <w:tc>
          <w:tcPr>
            <w:tcW w:w="2855" w:type="dxa"/>
            <w:shd w:val="clear" w:color="auto" w:fill="auto"/>
            <w:vAlign w:val="bottom"/>
          </w:tcPr>
          <w:p w14:paraId="53A04E35" w14:textId="3D4D1AB8" w:rsidR="005D410C" w:rsidRDefault="00903560" w:rsidP="00943495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главы муниципального образования</w:t>
            </w:r>
          </w:p>
          <w:p w14:paraId="22E89E64" w14:textId="47E52870" w:rsidR="00943495" w:rsidRPr="00943495" w:rsidRDefault="00903560" w:rsidP="00943495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Северский район</w:t>
            </w:r>
          </w:p>
        </w:tc>
        <w:tc>
          <w:tcPr>
            <w:tcW w:w="3666" w:type="dxa"/>
          </w:tcPr>
          <w:p w14:paraId="51112397" w14:textId="77777777" w:rsidR="008C36A8" w:rsidRPr="00356500" w:rsidRDefault="008C36A8" w:rsidP="006267F9">
            <w:pPr>
              <w:ind w:left="-108"/>
              <w:rPr>
                <w:szCs w:val="28"/>
              </w:rPr>
            </w:pPr>
            <w:bookmarkStart w:id="2" w:name="SIGNERSTAMP1"/>
            <w:r w:rsidRPr="000B3C46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  <w:tc>
          <w:tcPr>
            <w:tcW w:w="3118" w:type="dxa"/>
            <w:shd w:val="clear" w:color="auto" w:fill="auto"/>
            <w:vAlign w:val="bottom"/>
          </w:tcPr>
          <w:p w14:paraId="198F39B7" w14:textId="77777777" w:rsidR="008C36A8" w:rsidRPr="000B3C46" w:rsidRDefault="008C36A8" w:rsidP="00B64B6B">
            <w:pPr>
              <w:ind w:left="-242" w:right="-108"/>
              <w:jc w:val="right"/>
              <w:rPr>
                <w:color w:val="000000"/>
                <w:szCs w:val="28"/>
              </w:rPr>
            </w:pPr>
            <w:bookmarkStart w:id="3" w:name="SIGNERNAME1"/>
            <w:r w:rsidRPr="008C36A8">
              <w:rPr>
                <w:sz w:val="28"/>
                <w:szCs w:val="28"/>
              </w:rPr>
              <w:t>[</w:t>
            </w:r>
            <w:proofErr w:type="spellStart"/>
            <w:r w:rsidRPr="008C36A8">
              <w:rPr>
                <w:sz w:val="28"/>
                <w:szCs w:val="28"/>
              </w:rPr>
              <w:t>Авто</w:t>
            </w:r>
            <w:r w:rsidRPr="008C36A8">
              <w:rPr>
                <w:color w:val="000000"/>
                <w:sz w:val="28"/>
                <w:szCs w:val="28"/>
              </w:rPr>
              <w:t>_Ф.И.О</w:t>
            </w:r>
            <w:proofErr w:type="spellEnd"/>
            <w:r w:rsidRPr="008C36A8">
              <w:rPr>
                <w:color w:val="000000"/>
                <w:sz w:val="28"/>
                <w:szCs w:val="28"/>
              </w:rPr>
              <w:t>.</w:t>
            </w:r>
            <w:r w:rsidRPr="000B3C46">
              <w:rPr>
                <w:color w:val="000000"/>
                <w:sz w:val="28"/>
                <w:szCs w:val="28"/>
              </w:rPr>
              <w:t>]</w:t>
            </w:r>
            <w:bookmarkEnd w:id="3"/>
          </w:p>
        </w:tc>
      </w:tr>
    </w:tbl>
    <w:p w14:paraId="442F3DEF" w14:textId="77777777" w:rsidR="008C36A8" w:rsidRDefault="008C36A8" w:rsidP="004D3526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8C36A8" w:rsidSect="005D410C">
      <w:headerReference w:type="default" r:id="rId8"/>
      <w:headerReference w:type="firs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AE1F" w14:textId="77777777" w:rsidR="00B74A13" w:rsidRDefault="00B74A13" w:rsidP="004429F4">
      <w:r>
        <w:separator/>
      </w:r>
    </w:p>
  </w:endnote>
  <w:endnote w:type="continuationSeparator" w:id="0">
    <w:p w14:paraId="29DF2646" w14:textId="77777777" w:rsidR="00B74A13" w:rsidRDefault="00B74A13" w:rsidP="004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A3DD" w14:textId="77777777" w:rsidR="00B74A13" w:rsidRDefault="00B74A13" w:rsidP="004429F4">
      <w:r>
        <w:separator/>
      </w:r>
    </w:p>
  </w:footnote>
  <w:footnote w:type="continuationSeparator" w:id="0">
    <w:p w14:paraId="452325A4" w14:textId="77777777" w:rsidR="00B74A13" w:rsidRDefault="00B74A13" w:rsidP="0044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139622"/>
      <w:docPartObj>
        <w:docPartGallery w:val="Page Numbers (Top of Page)"/>
        <w:docPartUnique/>
      </w:docPartObj>
    </w:sdtPr>
    <w:sdtEndPr/>
    <w:sdtContent>
      <w:p w14:paraId="11F62FEF" w14:textId="77777777" w:rsidR="00C05D9F" w:rsidRDefault="00C05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994C1" w14:textId="77777777" w:rsidR="00C05D9F" w:rsidRDefault="00C05D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4429F4" w14:paraId="13B5B137" w14:textId="77777777" w:rsidTr="00DD6406">
      <w:trPr>
        <w:trHeight w:hRule="exact" w:val="1134"/>
      </w:trPr>
      <w:tc>
        <w:tcPr>
          <w:tcW w:w="9639" w:type="dxa"/>
        </w:tcPr>
        <w:p w14:paraId="7D39210B" w14:textId="77777777" w:rsidR="004429F4" w:rsidRDefault="004429F4" w:rsidP="004429F4">
          <w:pPr>
            <w:ind w:left="-108" w:right="-108"/>
            <w:jc w:val="center"/>
          </w:pPr>
          <w:r>
            <w:br w:type="page"/>
          </w:r>
          <w:r w:rsidR="00DD6406">
            <w:rPr>
              <w:noProof/>
              <w:sz w:val="28"/>
              <w:szCs w:val="24"/>
            </w:rPr>
            <w:drawing>
              <wp:inline distT="0" distB="0" distL="0" distR="0" wp14:anchorId="31C11DF9" wp14:editId="58A79613">
                <wp:extent cx="542290" cy="677471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6774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429F4" w:rsidRPr="00E521BF" w14:paraId="1452FE64" w14:textId="77777777" w:rsidTr="00E662A3">
      <w:trPr>
        <w:trHeight w:val="1134"/>
      </w:trPr>
      <w:tc>
        <w:tcPr>
          <w:tcW w:w="9639" w:type="dxa"/>
          <w:tcMar>
            <w:left w:w="0" w:type="dxa"/>
            <w:right w:w="0" w:type="dxa"/>
          </w:tcMar>
        </w:tcPr>
        <w:p w14:paraId="3C5C352A" w14:textId="77777777" w:rsidR="004429F4" w:rsidRPr="00BB7639" w:rsidRDefault="004429F4" w:rsidP="004429F4">
          <w:pPr>
            <w:pStyle w:val="1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38707037" w14:textId="77777777" w:rsidR="00DD6406" w:rsidRDefault="00DD6406" w:rsidP="00DD6406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АДМИНИСТРАЦИЯ МУНИЦИПАЛЬНОГО ОБРАЗОВАНИЯ</w:t>
          </w:r>
        </w:p>
        <w:p w14:paraId="4C8DAD4B" w14:textId="77777777" w:rsidR="00DD6406" w:rsidRDefault="009F287A" w:rsidP="00DD6406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СЕВЕРСКИЙ РАЙОН</w:t>
          </w:r>
        </w:p>
        <w:p w14:paraId="723E02BD" w14:textId="77777777" w:rsidR="00CC007A" w:rsidRDefault="00CC007A" w:rsidP="00DD6406">
          <w:pPr>
            <w:jc w:val="center"/>
            <w:rPr>
              <w:b/>
              <w:sz w:val="12"/>
              <w:szCs w:val="12"/>
            </w:rPr>
          </w:pPr>
        </w:p>
        <w:p w14:paraId="4FFC0D76" w14:textId="77777777" w:rsidR="00DD6406" w:rsidRPr="001E24A6" w:rsidRDefault="00DD6406" w:rsidP="00DD6406">
          <w:pPr>
            <w:jc w:val="center"/>
            <w:rPr>
              <w:b/>
              <w:sz w:val="8"/>
              <w:szCs w:val="8"/>
            </w:rPr>
          </w:pPr>
        </w:p>
        <w:p w14:paraId="139D4B00" w14:textId="01C15478" w:rsidR="0003407F" w:rsidRPr="0001098E" w:rsidRDefault="0003407F" w:rsidP="0003407F">
          <w:pPr>
            <w:keepNext/>
            <w:widowControl/>
            <w:autoSpaceDE/>
            <w:autoSpaceDN/>
            <w:adjustRightInd/>
            <w:jc w:val="center"/>
            <w:outlineLvl w:val="1"/>
            <w:rPr>
              <w:b/>
              <w:spacing w:val="60"/>
              <w:sz w:val="32"/>
              <w:szCs w:val="32"/>
            </w:rPr>
          </w:pPr>
          <w:r>
            <w:rPr>
              <w:b/>
              <w:spacing w:val="60"/>
              <w:sz w:val="32"/>
              <w:szCs w:val="32"/>
            </w:rPr>
            <w:t>ПОСТАНОВЛЕНИЕ</w:t>
          </w:r>
        </w:p>
      </w:tc>
    </w:tr>
  </w:tbl>
  <w:p w14:paraId="4EF60F6E" w14:textId="77777777" w:rsidR="004429F4" w:rsidRPr="004429F4" w:rsidRDefault="004429F4" w:rsidP="004429F4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F38"/>
    <w:multiLevelType w:val="hybridMultilevel"/>
    <w:tmpl w:val="8690B1FC"/>
    <w:lvl w:ilvl="0" w:tplc="5222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32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D"/>
    <w:rsid w:val="0000078A"/>
    <w:rsid w:val="000072DD"/>
    <w:rsid w:val="0001098E"/>
    <w:rsid w:val="0002098A"/>
    <w:rsid w:val="0003407F"/>
    <w:rsid w:val="0005195C"/>
    <w:rsid w:val="000603E9"/>
    <w:rsid w:val="00062C30"/>
    <w:rsid w:val="0009018C"/>
    <w:rsid w:val="00096627"/>
    <w:rsid w:val="000B18E3"/>
    <w:rsid w:val="000B2F3E"/>
    <w:rsid w:val="000B3C46"/>
    <w:rsid w:val="000B6953"/>
    <w:rsid w:val="000C081A"/>
    <w:rsid w:val="000E6CFF"/>
    <w:rsid w:val="0010169C"/>
    <w:rsid w:val="00120017"/>
    <w:rsid w:val="0013140B"/>
    <w:rsid w:val="00147B41"/>
    <w:rsid w:val="001555D0"/>
    <w:rsid w:val="0016337A"/>
    <w:rsid w:val="001B089D"/>
    <w:rsid w:val="001C7799"/>
    <w:rsid w:val="001D1331"/>
    <w:rsid w:val="001D3DCE"/>
    <w:rsid w:val="001F1A96"/>
    <w:rsid w:val="001F53CE"/>
    <w:rsid w:val="001F56AD"/>
    <w:rsid w:val="001F5FA9"/>
    <w:rsid w:val="00211457"/>
    <w:rsid w:val="00213356"/>
    <w:rsid w:val="002159A6"/>
    <w:rsid w:val="00221E59"/>
    <w:rsid w:val="0022685E"/>
    <w:rsid w:val="00244117"/>
    <w:rsid w:val="00247CD2"/>
    <w:rsid w:val="00257F79"/>
    <w:rsid w:val="002817DF"/>
    <w:rsid w:val="00283076"/>
    <w:rsid w:val="002856A3"/>
    <w:rsid w:val="002A6DC5"/>
    <w:rsid w:val="002D2794"/>
    <w:rsid w:val="002D457D"/>
    <w:rsid w:val="002E2841"/>
    <w:rsid w:val="00311B55"/>
    <w:rsid w:val="00320530"/>
    <w:rsid w:val="00344483"/>
    <w:rsid w:val="003522F8"/>
    <w:rsid w:val="00372873"/>
    <w:rsid w:val="0039197F"/>
    <w:rsid w:val="00392608"/>
    <w:rsid w:val="003934B2"/>
    <w:rsid w:val="003A09BA"/>
    <w:rsid w:val="003A68B2"/>
    <w:rsid w:val="003C19A8"/>
    <w:rsid w:val="003C54B1"/>
    <w:rsid w:val="003F113B"/>
    <w:rsid w:val="003F329F"/>
    <w:rsid w:val="003F388D"/>
    <w:rsid w:val="00420EC0"/>
    <w:rsid w:val="00423720"/>
    <w:rsid w:val="00426906"/>
    <w:rsid w:val="004279D7"/>
    <w:rsid w:val="004334F1"/>
    <w:rsid w:val="004429F4"/>
    <w:rsid w:val="004435C9"/>
    <w:rsid w:val="00445D9D"/>
    <w:rsid w:val="00453E25"/>
    <w:rsid w:val="00454DE8"/>
    <w:rsid w:val="00457587"/>
    <w:rsid w:val="0049092F"/>
    <w:rsid w:val="004A25AB"/>
    <w:rsid w:val="004B399C"/>
    <w:rsid w:val="004C76AB"/>
    <w:rsid w:val="004C7C1B"/>
    <w:rsid w:val="004D3526"/>
    <w:rsid w:val="004F435B"/>
    <w:rsid w:val="004F4DC0"/>
    <w:rsid w:val="004F5997"/>
    <w:rsid w:val="005051F6"/>
    <w:rsid w:val="00510C55"/>
    <w:rsid w:val="00514C0E"/>
    <w:rsid w:val="005177C5"/>
    <w:rsid w:val="005301F4"/>
    <w:rsid w:val="0054558A"/>
    <w:rsid w:val="00551275"/>
    <w:rsid w:val="00566D6A"/>
    <w:rsid w:val="0057237B"/>
    <w:rsid w:val="0058686C"/>
    <w:rsid w:val="0059281E"/>
    <w:rsid w:val="005944AF"/>
    <w:rsid w:val="005A4E8B"/>
    <w:rsid w:val="005D410C"/>
    <w:rsid w:val="005E09D0"/>
    <w:rsid w:val="005F0EFF"/>
    <w:rsid w:val="005F69EF"/>
    <w:rsid w:val="005F7AC4"/>
    <w:rsid w:val="0060506C"/>
    <w:rsid w:val="006139D2"/>
    <w:rsid w:val="00614776"/>
    <w:rsid w:val="00617667"/>
    <w:rsid w:val="00620DA6"/>
    <w:rsid w:val="006A2C35"/>
    <w:rsid w:val="006A472A"/>
    <w:rsid w:val="006A6338"/>
    <w:rsid w:val="006D2C54"/>
    <w:rsid w:val="006E031D"/>
    <w:rsid w:val="006E5AEE"/>
    <w:rsid w:val="006F5E74"/>
    <w:rsid w:val="006F79F3"/>
    <w:rsid w:val="0070734D"/>
    <w:rsid w:val="00712694"/>
    <w:rsid w:val="00725511"/>
    <w:rsid w:val="007351F6"/>
    <w:rsid w:val="007465D4"/>
    <w:rsid w:val="0075310B"/>
    <w:rsid w:val="00782471"/>
    <w:rsid w:val="007C4587"/>
    <w:rsid w:val="007E1C01"/>
    <w:rsid w:val="00834FD4"/>
    <w:rsid w:val="0085433F"/>
    <w:rsid w:val="00854C65"/>
    <w:rsid w:val="008577C7"/>
    <w:rsid w:val="00862C89"/>
    <w:rsid w:val="008631D1"/>
    <w:rsid w:val="00870581"/>
    <w:rsid w:val="008A55FE"/>
    <w:rsid w:val="008B2124"/>
    <w:rsid w:val="008B4460"/>
    <w:rsid w:val="008B602E"/>
    <w:rsid w:val="008C36A8"/>
    <w:rsid w:val="008C4789"/>
    <w:rsid w:val="008C633D"/>
    <w:rsid w:val="008D5B0A"/>
    <w:rsid w:val="008F1E17"/>
    <w:rsid w:val="008F631D"/>
    <w:rsid w:val="00902B9E"/>
    <w:rsid w:val="00903560"/>
    <w:rsid w:val="0090721F"/>
    <w:rsid w:val="009122B4"/>
    <w:rsid w:val="00914913"/>
    <w:rsid w:val="009206E9"/>
    <w:rsid w:val="00934885"/>
    <w:rsid w:val="009423E8"/>
    <w:rsid w:val="00942A4E"/>
    <w:rsid w:val="00943495"/>
    <w:rsid w:val="00970963"/>
    <w:rsid w:val="00982355"/>
    <w:rsid w:val="00982B67"/>
    <w:rsid w:val="009E36AD"/>
    <w:rsid w:val="009F287A"/>
    <w:rsid w:val="009F7A48"/>
    <w:rsid w:val="00A10DF2"/>
    <w:rsid w:val="00A2370E"/>
    <w:rsid w:val="00A64116"/>
    <w:rsid w:val="00A65EF0"/>
    <w:rsid w:val="00A739DF"/>
    <w:rsid w:val="00AA777E"/>
    <w:rsid w:val="00AC177A"/>
    <w:rsid w:val="00AC40FD"/>
    <w:rsid w:val="00AD488E"/>
    <w:rsid w:val="00AF2F6F"/>
    <w:rsid w:val="00B07D9E"/>
    <w:rsid w:val="00B226B6"/>
    <w:rsid w:val="00B25A37"/>
    <w:rsid w:val="00B312A0"/>
    <w:rsid w:val="00B3721E"/>
    <w:rsid w:val="00B4797F"/>
    <w:rsid w:val="00B55142"/>
    <w:rsid w:val="00B60195"/>
    <w:rsid w:val="00B63FF9"/>
    <w:rsid w:val="00B64B6B"/>
    <w:rsid w:val="00B6554E"/>
    <w:rsid w:val="00B662F3"/>
    <w:rsid w:val="00B74A13"/>
    <w:rsid w:val="00BB7639"/>
    <w:rsid w:val="00BC6A6A"/>
    <w:rsid w:val="00BC755B"/>
    <w:rsid w:val="00BD2DEB"/>
    <w:rsid w:val="00BE503C"/>
    <w:rsid w:val="00C00239"/>
    <w:rsid w:val="00C05D9F"/>
    <w:rsid w:val="00C203EF"/>
    <w:rsid w:val="00C24316"/>
    <w:rsid w:val="00C67431"/>
    <w:rsid w:val="00C67A5D"/>
    <w:rsid w:val="00C76297"/>
    <w:rsid w:val="00C9139B"/>
    <w:rsid w:val="00C95B0D"/>
    <w:rsid w:val="00C97083"/>
    <w:rsid w:val="00CA30F1"/>
    <w:rsid w:val="00CB0D9C"/>
    <w:rsid w:val="00CB44FB"/>
    <w:rsid w:val="00CB6292"/>
    <w:rsid w:val="00CB7D77"/>
    <w:rsid w:val="00CB7DE6"/>
    <w:rsid w:val="00CC007A"/>
    <w:rsid w:val="00CC6C3E"/>
    <w:rsid w:val="00CD0741"/>
    <w:rsid w:val="00CD454A"/>
    <w:rsid w:val="00D055F6"/>
    <w:rsid w:val="00D0618C"/>
    <w:rsid w:val="00D44A44"/>
    <w:rsid w:val="00D50266"/>
    <w:rsid w:val="00D515AE"/>
    <w:rsid w:val="00D57E17"/>
    <w:rsid w:val="00D605E7"/>
    <w:rsid w:val="00D76E6D"/>
    <w:rsid w:val="00D80911"/>
    <w:rsid w:val="00D86EC0"/>
    <w:rsid w:val="00D908E9"/>
    <w:rsid w:val="00DD0161"/>
    <w:rsid w:val="00DD6406"/>
    <w:rsid w:val="00DE7356"/>
    <w:rsid w:val="00E31661"/>
    <w:rsid w:val="00E33036"/>
    <w:rsid w:val="00E43AED"/>
    <w:rsid w:val="00E51263"/>
    <w:rsid w:val="00E521BF"/>
    <w:rsid w:val="00E527A9"/>
    <w:rsid w:val="00E55675"/>
    <w:rsid w:val="00E5700B"/>
    <w:rsid w:val="00E6467C"/>
    <w:rsid w:val="00E662A3"/>
    <w:rsid w:val="00E704DD"/>
    <w:rsid w:val="00E7717D"/>
    <w:rsid w:val="00E845A3"/>
    <w:rsid w:val="00E86FE5"/>
    <w:rsid w:val="00E8770E"/>
    <w:rsid w:val="00E91995"/>
    <w:rsid w:val="00E93414"/>
    <w:rsid w:val="00EA0222"/>
    <w:rsid w:val="00EA1C78"/>
    <w:rsid w:val="00EA282E"/>
    <w:rsid w:val="00EB2C91"/>
    <w:rsid w:val="00ED3563"/>
    <w:rsid w:val="00ED4388"/>
    <w:rsid w:val="00EF0DB7"/>
    <w:rsid w:val="00F204E3"/>
    <w:rsid w:val="00F449C0"/>
    <w:rsid w:val="00F5680B"/>
    <w:rsid w:val="00F711CE"/>
    <w:rsid w:val="00F817DC"/>
    <w:rsid w:val="00FB7E3E"/>
    <w:rsid w:val="00FC0651"/>
    <w:rsid w:val="00FD35EF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E1E31"/>
  <w15:chartTrackingRefBased/>
  <w15:docId w15:val="{71EEA645-076D-408F-8A19-FE9CD0A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character" w:styleId="a4">
    <w:name w:val="Hyperlink"/>
    <w:rsid w:val="00E521BF"/>
    <w:rPr>
      <w:color w:val="0000FF"/>
      <w:u w:val="single"/>
    </w:rPr>
  </w:style>
  <w:style w:type="paragraph" w:styleId="a5">
    <w:name w:val="Balloon Text"/>
    <w:basedOn w:val="a"/>
    <w:semiHidden/>
    <w:rsid w:val="006F79F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rsid w:val="004429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9F4"/>
  </w:style>
  <w:style w:type="paragraph" w:styleId="a9">
    <w:name w:val="footer"/>
    <w:basedOn w:val="a"/>
    <w:link w:val="aa"/>
    <w:rsid w:val="004429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29F4"/>
  </w:style>
  <w:style w:type="character" w:customStyle="1" w:styleId="10">
    <w:name w:val="Заголовок 1 Знак"/>
    <w:basedOn w:val="a0"/>
    <w:link w:val="1"/>
    <w:rsid w:val="004429F4"/>
    <w:rPr>
      <w:b/>
      <w:bCs/>
      <w:color w:val="000000"/>
      <w:spacing w:val="-4"/>
      <w:sz w:val="28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F8DE-781F-4165-AAED-0DA4EB5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ДИО КК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cp:keywords/>
  <cp:lastModifiedBy>user60</cp:lastModifiedBy>
  <cp:revision>2</cp:revision>
  <cp:lastPrinted>2020-02-19T14:26:00Z</cp:lastPrinted>
  <dcterms:created xsi:type="dcterms:W3CDTF">2025-06-25T12:03:00Z</dcterms:created>
  <dcterms:modified xsi:type="dcterms:W3CDTF">2025-06-25T12:03:00Z</dcterms:modified>
</cp:coreProperties>
</file>